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92D1" w14:textId="1816B178" w:rsidR="003334CB" w:rsidRPr="00E315CB" w:rsidRDefault="00305993" w:rsidP="00E315CB">
      <w:pPr>
        <w:jc w:val="center"/>
        <w:rPr>
          <w:rFonts w:ascii="Verdana" w:hAnsi="Verdana"/>
          <w:b/>
          <w:bCs/>
          <w:sz w:val="20"/>
          <w:szCs w:val="20"/>
        </w:rPr>
      </w:pPr>
      <w:r w:rsidRPr="00E315CB">
        <w:rPr>
          <w:rFonts w:ascii="Verdana" w:hAnsi="Verdana"/>
          <w:b/>
          <w:bCs/>
          <w:sz w:val="20"/>
          <w:szCs w:val="20"/>
        </w:rPr>
        <w:t>14-daagse rondreis door Klassiek China</w:t>
      </w:r>
    </w:p>
    <w:p w14:paraId="5C7BCEFD" w14:textId="64A973D9" w:rsidR="00D51730" w:rsidRDefault="00D51730" w:rsidP="00D51730">
      <w:pPr>
        <w:rPr>
          <w:rFonts w:ascii="Verdana" w:hAnsi="Verdana"/>
          <w:sz w:val="20"/>
          <w:szCs w:val="20"/>
        </w:rPr>
      </w:pPr>
      <w:r w:rsidRPr="00E315C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5B40F39" wp14:editId="4653E404">
            <wp:simplePos x="0" y="0"/>
            <wp:positionH relativeFrom="margin">
              <wp:posOffset>0</wp:posOffset>
            </wp:positionH>
            <wp:positionV relativeFrom="paragraph">
              <wp:posOffset>1123950</wp:posOffset>
            </wp:positionV>
            <wp:extent cx="2688590" cy="1259840"/>
            <wp:effectExtent l="0" t="0" r="0" b="0"/>
            <wp:wrapSquare wrapText="bothSides"/>
            <wp:docPr id="1536577827" name="Afbeelding 5" descr="Afbeelding met berg, buitenshuis, boom, hem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77827" name="Afbeelding 5" descr="Afbeelding met berg, buitenshuis, boom, hemel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5C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B01488E" wp14:editId="171F15A4">
            <wp:simplePos x="0" y="0"/>
            <wp:positionH relativeFrom="margin">
              <wp:posOffset>3072765</wp:posOffset>
            </wp:positionH>
            <wp:positionV relativeFrom="paragraph">
              <wp:posOffset>1121410</wp:posOffset>
            </wp:positionV>
            <wp:extent cx="2687955" cy="1259840"/>
            <wp:effectExtent l="0" t="0" r="0" b="0"/>
            <wp:wrapTight wrapText="bothSides">
              <wp:wrapPolygon edited="0">
                <wp:start x="0" y="0"/>
                <wp:lineTo x="0" y="21230"/>
                <wp:lineTo x="21432" y="21230"/>
                <wp:lineTo x="21432" y="0"/>
                <wp:lineTo x="0" y="0"/>
              </wp:wrapPolygon>
            </wp:wrapTight>
            <wp:docPr id="943234291" name="Afbeelding 1" descr="Afbeelding met aardewerk, standbeeld, rots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34291" name="Afbeelding 1" descr="Afbeelding met aardewerk, standbeeld, rots, muur&#10;&#10;Door AI gegenereerde inhoud is mogelijk onjuis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4" r="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25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993" w:rsidRPr="00E315CB">
        <w:rPr>
          <w:rFonts w:ascii="Verdana" w:hAnsi="Verdana"/>
          <w:sz w:val="20"/>
          <w:szCs w:val="20"/>
        </w:rPr>
        <w:t>In het najaar van 2025 zijn we met twee groepen naar China ge</w:t>
      </w:r>
      <w:r w:rsidR="00011D48">
        <w:rPr>
          <w:rFonts w:ascii="Verdana" w:hAnsi="Verdana"/>
          <w:sz w:val="20"/>
          <w:szCs w:val="20"/>
        </w:rPr>
        <w:t>gaan</w:t>
      </w:r>
      <w:r w:rsidR="00305993" w:rsidRPr="00E315CB">
        <w:rPr>
          <w:rFonts w:ascii="Verdana" w:hAnsi="Verdana"/>
          <w:sz w:val="20"/>
          <w:szCs w:val="20"/>
        </w:rPr>
        <w:t>.</w:t>
      </w:r>
      <w:r w:rsidR="00011D48">
        <w:rPr>
          <w:rFonts w:ascii="Verdana" w:hAnsi="Verdana"/>
          <w:sz w:val="20"/>
          <w:szCs w:val="20"/>
        </w:rPr>
        <w:t xml:space="preserve"> E</w:t>
      </w:r>
      <w:r w:rsidR="00305993" w:rsidRPr="00E315CB">
        <w:rPr>
          <w:rFonts w:ascii="Verdana" w:hAnsi="Verdana"/>
          <w:sz w:val="20"/>
          <w:szCs w:val="20"/>
        </w:rPr>
        <w:t>e</w:t>
      </w:r>
      <w:r w:rsidR="00E315CB">
        <w:rPr>
          <w:rFonts w:ascii="Verdana" w:hAnsi="Verdana"/>
          <w:sz w:val="20"/>
          <w:szCs w:val="20"/>
        </w:rPr>
        <w:t xml:space="preserve">n </w:t>
      </w:r>
      <w:r w:rsidR="00305993" w:rsidRPr="00E315CB">
        <w:rPr>
          <w:rFonts w:ascii="Verdana" w:hAnsi="Verdana"/>
          <w:sz w:val="20"/>
          <w:szCs w:val="20"/>
        </w:rPr>
        <w:t xml:space="preserve">rechtstreekse vlucht </w:t>
      </w:r>
      <w:r w:rsidR="00011D48">
        <w:rPr>
          <w:rFonts w:ascii="Verdana" w:hAnsi="Verdana"/>
          <w:sz w:val="20"/>
          <w:szCs w:val="20"/>
        </w:rPr>
        <w:t xml:space="preserve">bracht ons </w:t>
      </w:r>
      <w:r w:rsidR="00305993" w:rsidRPr="00E315CB">
        <w:rPr>
          <w:rFonts w:ascii="Verdana" w:hAnsi="Verdana"/>
          <w:sz w:val="20"/>
          <w:szCs w:val="20"/>
        </w:rPr>
        <w:t xml:space="preserve">naar </w:t>
      </w:r>
      <w:r w:rsidR="007A6EB3" w:rsidRPr="00E315CB">
        <w:rPr>
          <w:rFonts w:ascii="Verdana" w:hAnsi="Verdana"/>
          <w:sz w:val="20"/>
          <w:szCs w:val="20"/>
        </w:rPr>
        <w:t>Beijing</w:t>
      </w:r>
      <w:r w:rsidR="00305993" w:rsidRPr="00E315CB">
        <w:rPr>
          <w:rFonts w:ascii="Verdana" w:hAnsi="Verdana"/>
          <w:sz w:val="20"/>
          <w:szCs w:val="20"/>
        </w:rPr>
        <w:t xml:space="preserve">. </w:t>
      </w:r>
      <w:r w:rsidR="00E0379F" w:rsidRPr="00E0379F">
        <w:rPr>
          <w:rFonts w:ascii="Verdana" w:hAnsi="Verdana"/>
          <w:color w:val="000000"/>
          <w:sz w:val="20"/>
        </w:rPr>
        <w:t xml:space="preserve">We hebben door de Hutongs gewandeld </w:t>
      </w:r>
      <w:r w:rsidR="00E0379F">
        <w:rPr>
          <w:rFonts w:ascii="Verdana" w:hAnsi="Verdana"/>
          <w:color w:val="000000"/>
          <w:sz w:val="20"/>
        </w:rPr>
        <w:t>(</w:t>
      </w:r>
      <w:r w:rsidR="00E0379F" w:rsidRPr="00E0379F">
        <w:rPr>
          <w:rFonts w:ascii="Verdana" w:hAnsi="Verdana"/>
          <w:color w:val="000000"/>
          <w:sz w:val="20"/>
        </w:rPr>
        <w:t>kleine</w:t>
      </w:r>
      <w:r w:rsidR="00E0379F">
        <w:rPr>
          <w:rFonts w:ascii="Verdana" w:hAnsi="Verdana"/>
          <w:color w:val="000000"/>
          <w:sz w:val="20"/>
        </w:rPr>
        <w:t xml:space="preserve"> en </w:t>
      </w:r>
      <w:r w:rsidR="00E0379F" w:rsidRPr="00E0379F">
        <w:rPr>
          <w:rFonts w:ascii="Verdana" w:hAnsi="Verdana"/>
          <w:color w:val="000000"/>
          <w:sz w:val="20"/>
        </w:rPr>
        <w:t>kronkelige straatjes in het oude stadsdeel</w:t>
      </w:r>
      <w:r w:rsidR="00E0379F">
        <w:rPr>
          <w:rFonts w:ascii="Verdana" w:hAnsi="Verdana"/>
          <w:color w:val="000000"/>
          <w:sz w:val="20"/>
        </w:rPr>
        <w:t>)</w:t>
      </w:r>
      <w:r w:rsidR="00E0379F" w:rsidRPr="00E0379F">
        <w:rPr>
          <w:rFonts w:ascii="Verdana" w:hAnsi="Verdana"/>
          <w:color w:val="000000"/>
          <w:sz w:val="20"/>
        </w:rPr>
        <w:t xml:space="preserve"> en brachten een bezoek aan de </w:t>
      </w:r>
      <w:r w:rsidR="00E0379F">
        <w:rPr>
          <w:rFonts w:ascii="Verdana" w:hAnsi="Verdana"/>
          <w:color w:val="000000"/>
          <w:sz w:val="20"/>
        </w:rPr>
        <w:t>t</w:t>
      </w:r>
      <w:r w:rsidR="00E0379F" w:rsidRPr="00E0379F">
        <w:rPr>
          <w:rFonts w:ascii="Verdana" w:hAnsi="Verdana"/>
          <w:color w:val="000000"/>
          <w:sz w:val="20"/>
        </w:rPr>
        <w:t>empel van Confucius. Daarnaast ontdekten we de Verboden Stad, bewonderden we de Tempel van de Hemel en bekeken we de Dertien Graven van de Ming-dynastie.</w:t>
      </w:r>
      <w:r w:rsidRPr="00D51730">
        <w:rPr>
          <w:rFonts w:ascii="Verdana" w:hAnsi="Verdana"/>
          <w:color w:val="000000"/>
          <w:sz w:val="20"/>
        </w:rPr>
        <w:t xml:space="preserve"> </w:t>
      </w:r>
      <w:r w:rsidRPr="00D36764">
        <w:rPr>
          <w:rFonts w:ascii="Verdana" w:hAnsi="Verdana"/>
          <w:color w:val="000000"/>
          <w:sz w:val="20"/>
        </w:rPr>
        <w:t>Hoogtepunten waren de wandeling over de Grote Muur en het Terracottaleger in Xian.</w:t>
      </w:r>
    </w:p>
    <w:p w14:paraId="4E8286FA" w14:textId="508DF651" w:rsidR="00FB50CC" w:rsidRDefault="00FB50CC" w:rsidP="00FB50CC">
      <w:pPr>
        <w:rPr>
          <w:rFonts w:ascii="Verdana" w:hAnsi="Verdana"/>
          <w:sz w:val="20"/>
          <w:szCs w:val="20"/>
        </w:rPr>
      </w:pPr>
      <w:r w:rsidRPr="00E315CB">
        <w:rPr>
          <w:rFonts w:ascii="Verdana" w:hAnsi="Verdana"/>
          <w:sz w:val="20"/>
          <w:szCs w:val="20"/>
        </w:rPr>
        <w:t xml:space="preserve">We </w:t>
      </w:r>
      <w:r>
        <w:rPr>
          <w:rFonts w:ascii="Verdana" w:hAnsi="Verdana"/>
          <w:sz w:val="20"/>
          <w:szCs w:val="20"/>
        </w:rPr>
        <w:t>hebben</w:t>
      </w:r>
      <w:r w:rsidRPr="00E315CB">
        <w:rPr>
          <w:rFonts w:ascii="Verdana" w:hAnsi="Verdana"/>
          <w:sz w:val="20"/>
          <w:szCs w:val="20"/>
        </w:rPr>
        <w:t xml:space="preserve"> drie keer met de </w:t>
      </w:r>
      <w:r>
        <w:rPr>
          <w:rFonts w:ascii="Verdana" w:hAnsi="Verdana"/>
          <w:sz w:val="20"/>
          <w:szCs w:val="20"/>
        </w:rPr>
        <w:t>h</w:t>
      </w:r>
      <w:r w:rsidRPr="00E315CB">
        <w:rPr>
          <w:rFonts w:ascii="Verdana" w:hAnsi="Verdana"/>
          <w:sz w:val="20"/>
          <w:szCs w:val="20"/>
        </w:rPr>
        <w:t xml:space="preserve">oge </w:t>
      </w:r>
      <w:r>
        <w:rPr>
          <w:rFonts w:ascii="Verdana" w:hAnsi="Verdana"/>
          <w:sz w:val="20"/>
          <w:szCs w:val="20"/>
        </w:rPr>
        <w:t>s</w:t>
      </w:r>
      <w:r w:rsidRPr="00E315CB">
        <w:rPr>
          <w:rFonts w:ascii="Verdana" w:hAnsi="Verdana"/>
          <w:sz w:val="20"/>
          <w:szCs w:val="20"/>
        </w:rPr>
        <w:t>nelheidstrein ge</w:t>
      </w:r>
      <w:r>
        <w:rPr>
          <w:rFonts w:ascii="Verdana" w:hAnsi="Verdana"/>
          <w:sz w:val="20"/>
          <w:szCs w:val="20"/>
        </w:rPr>
        <w:t>reis</w:t>
      </w:r>
      <w:r w:rsidRPr="00E315CB">
        <w:rPr>
          <w:rFonts w:ascii="Verdana" w:hAnsi="Verdana"/>
          <w:sz w:val="20"/>
          <w:szCs w:val="20"/>
        </w:rPr>
        <w:t xml:space="preserve">d. </w:t>
      </w:r>
    </w:p>
    <w:p w14:paraId="5FD375C4" w14:textId="2FC36AFE" w:rsidR="001C16BF" w:rsidRDefault="00E0379F">
      <w:pPr>
        <w:rPr>
          <w:rFonts w:ascii="Verdana" w:hAnsi="Verdana"/>
          <w:sz w:val="20"/>
          <w:szCs w:val="20"/>
        </w:rPr>
      </w:pPr>
      <w:r w:rsidRPr="00E315C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235F24C" wp14:editId="2A880D30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2296800" cy="1076400"/>
            <wp:effectExtent l="0" t="0" r="8255" b="9525"/>
            <wp:wrapSquare wrapText="bothSides"/>
            <wp:docPr id="1409045498" name="Afbeelding 7" descr="Afbeelding met standbeeld, Gravering, Snijwerk, beeldhouw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45498" name="Afbeelding 7" descr="Afbeelding met standbeeld, Gravering, Snijwerk, beeldhouwwerk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49D">
        <w:rPr>
          <w:rFonts w:ascii="Verdana" w:hAnsi="Verdana"/>
          <w:sz w:val="20"/>
          <w:szCs w:val="20"/>
        </w:rPr>
        <w:t>Een b</w:t>
      </w:r>
      <w:r w:rsidR="004E30BD" w:rsidRPr="00E315CB">
        <w:rPr>
          <w:rFonts w:ascii="Verdana" w:hAnsi="Verdana"/>
          <w:sz w:val="20"/>
          <w:szCs w:val="20"/>
        </w:rPr>
        <w:t>ezoek aan d</w:t>
      </w:r>
      <w:r w:rsidR="007A6EB3" w:rsidRPr="00E315CB">
        <w:rPr>
          <w:rFonts w:ascii="Verdana" w:hAnsi="Verdana"/>
          <w:sz w:val="20"/>
          <w:szCs w:val="20"/>
        </w:rPr>
        <w:t>e</w:t>
      </w:r>
      <w:r w:rsidR="004E30BD" w:rsidRPr="00E315CB">
        <w:rPr>
          <w:rFonts w:ascii="Verdana" w:hAnsi="Verdana"/>
          <w:sz w:val="20"/>
          <w:szCs w:val="20"/>
        </w:rPr>
        <w:t xml:space="preserve"> duizenden boeddhistische beelden bij </w:t>
      </w:r>
      <w:r w:rsidR="00C8049D">
        <w:rPr>
          <w:rFonts w:ascii="Verdana" w:hAnsi="Verdana"/>
          <w:sz w:val="20"/>
          <w:szCs w:val="20"/>
        </w:rPr>
        <w:t xml:space="preserve">de </w:t>
      </w:r>
      <w:r w:rsidR="007A6EB3" w:rsidRPr="00E315CB">
        <w:rPr>
          <w:rFonts w:ascii="Verdana" w:hAnsi="Verdana"/>
          <w:sz w:val="20"/>
          <w:szCs w:val="20"/>
        </w:rPr>
        <w:t>Longmen</w:t>
      </w:r>
      <w:r w:rsidR="004E30BD" w:rsidRPr="00E315CB">
        <w:rPr>
          <w:rFonts w:ascii="Verdana" w:hAnsi="Verdana"/>
          <w:sz w:val="20"/>
          <w:szCs w:val="20"/>
        </w:rPr>
        <w:t xml:space="preserve"> G</w:t>
      </w:r>
      <w:r w:rsidR="007A6EB3" w:rsidRPr="00E315CB">
        <w:rPr>
          <w:rFonts w:ascii="Verdana" w:hAnsi="Verdana"/>
          <w:sz w:val="20"/>
          <w:szCs w:val="20"/>
        </w:rPr>
        <w:t xml:space="preserve">rotten </w:t>
      </w:r>
      <w:r w:rsidR="004E30BD" w:rsidRPr="00E315CB">
        <w:rPr>
          <w:rFonts w:ascii="Verdana" w:hAnsi="Verdana"/>
          <w:sz w:val="20"/>
          <w:szCs w:val="20"/>
        </w:rPr>
        <w:t>nabij Luoyang.</w:t>
      </w:r>
      <w:r w:rsidR="00D51730">
        <w:rPr>
          <w:rFonts w:ascii="Verdana" w:hAnsi="Verdana"/>
          <w:sz w:val="20"/>
          <w:szCs w:val="20"/>
        </w:rPr>
        <w:br/>
      </w:r>
      <w:r w:rsidR="00011D48">
        <w:rPr>
          <w:rFonts w:ascii="Verdana" w:hAnsi="Verdana"/>
          <w:sz w:val="20"/>
          <w:szCs w:val="20"/>
        </w:rPr>
        <w:t xml:space="preserve">Bij Nanjing </w:t>
      </w:r>
      <w:r w:rsidR="001C16BF">
        <w:rPr>
          <w:rFonts w:ascii="Verdana" w:hAnsi="Verdana"/>
          <w:sz w:val="20"/>
          <w:szCs w:val="20"/>
        </w:rPr>
        <w:t>e</w:t>
      </w:r>
      <w:r w:rsidR="007A6EB3" w:rsidRPr="00E315CB">
        <w:rPr>
          <w:rFonts w:ascii="Verdana" w:hAnsi="Verdana"/>
          <w:sz w:val="20"/>
          <w:szCs w:val="20"/>
        </w:rPr>
        <w:t>en wandeling bij het Sun Yat-sen mausoleum en bezoek aan de Lin</w:t>
      </w:r>
      <w:r w:rsidR="00011D48">
        <w:rPr>
          <w:rFonts w:ascii="Verdana" w:hAnsi="Verdana"/>
          <w:sz w:val="20"/>
          <w:szCs w:val="20"/>
        </w:rPr>
        <w:t>g</w:t>
      </w:r>
      <w:r w:rsidR="007A6EB3" w:rsidRPr="00E315CB">
        <w:rPr>
          <w:rFonts w:ascii="Verdana" w:hAnsi="Verdana"/>
          <w:sz w:val="20"/>
          <w:szCs w:val="20"/>
        </w:rPr>
        <w:t xml:space="preserve">gu tempel. </w:t>
      </w:r>
      <w:r w:rsidR="001C16BF">
        <w:rPr>
          <w:rFonts w:ascii="Verdana" w:hAnsi="Verdana"/>
          <w:sz w:val="20"/>
          <w:szCs w:val="20"/>
        </w:rPr>
        <w:t>Ge</w:t>
      </w:r>
      <w:r w:rsidR="00011D48">
        <w:rPr>
          <w:rFonts w:ascii="Verdana" w:hAnsi="Verdana"/>
          <w:sz w:val="20"/>
          <w:szCs w:val="20"/>
        </w:rPr>
        <w:t>noten van het</w:t>
      </w:r>
      <w:r w:rsidR="007A6EB3" w:rsidRPr="00E315CB">
        <w:rPr>
          <w:rFonts w:ascii="Verdana" w:hAnsi="Verdana"/>
          <w:sz w:val="20"/>
          <w:szCs w:val="20"/>
        </w:rPr>
        <w:t xml:space="preserve"> uitzicht </w:t>
      </w:r>
      <w:r w:rsidR="009A15C8" w:rsidRPr="00E315CB">
        <w:rPr>
          <w:rFonts w:ascii="Verdana" w:hAnsi="Verdana"/>
          <w:sz w:val="20"/>
          <w:szCs w:val="20"/>
        </w:rPr>
        <w:t xml:space="preserve">vanaf de Yuejiang-toren </w:t>
      </w:r>
      <w:r w:rsidR="007A6EB3" w:rsidRPr="00E315CB">
        <w:rPr>
          <w:rFonts w:ascii="Verdana" w:hAnsi="Verdana"/>
          <w:sz w:val="20"/>
          <w:szCs w:val="20"/>
        </w:rPr>
        <w:t>op de Y</w:t>
      </w:r>
      <w:r w:rsidR="009A15C8" w:rsidRPr="00E315CB">
        <w:rPr>
          <w:rFonts w:ascii="Verdana" w:hAnsi="Verdana"/>
          <w:sz w:val="20"/>
          <w:szCs w:val="20"/>
        </w:rPr>
        <w:t>a</w:t>
      </w:r>
      <w:r w:rsidR="007A6EB3" w:rsidRPr="00E315CB">
        <w:rPr>
          <w:rFonts w:ascii="Verdana" w:hAnsi="Verdana"/>
          <w:sz w:val="20"/>
          <w:szCs w:val="20"/>
        </w:rPr>
        <w:t>ngtze-rivier</w:t>
      </w:r>
      <w:r w:rsidR="001C16BF">
        <w:rPr>
          <w:rFonts w:ascii="Verdana" w:hAnsi="Verdana"/>
          <w:sz w:val="20"/>
          <w:szCs w:val="20"/>
        </w:rPr>
        <w:t>.</w:t>
      </w:r>
      <w:r w:rsidR="007A6EB3" w:rsidRPr="00E315CB">
        <w:rPr>
          <w:rFonts w:ascii="Verdana" w:hAnsi="Verdana"/>
          <w:sz w:val="20"/>
          <w:szCs w:val="20"/>
        </w:rPr>
        <w:t xml:space="preserve"> </w:t>
      </w:r>
      <w:r w:rsidR="001C16BF" w:rsidRPr="00E315CB">
        <w:rPr>
          <w:rFonts w:ascii="Verdana" w:hAnsi="Verdana"/>
          <w:sz w:val="20"/>
          <w:szCs w:val="20"/>
        </w:rPr>
        <w:t>In Suzhou</w:t>
      </w:r>
      <w:r w:rsidR="001C16BF">
        <w:rPr>
          <w:rFonts w:ascii="Verdana" w:hAnsi="Verdana"/>
          <w:sz w:val="20"/>
          <w:szCs w:val="20"/>
        </w:rPr>
        <w:t xml:space="preserve"> </w:t>
      </w:r>
      <w:r w:rsidR="009A15C8" w:rsidRPr="00E315CB">
        <w:rPr>
          <w:rFonts w:ascii="Verdana" w:hAnsi="Verdana"/>
          <w:sz w:val="20"/>
          <w:szCs w:val="20"/>
        </w:rPr>
        <w:t xml:space="preserve">een </w:t>
      </w:r>
      <w:r w:rsidR="007A6EB3" w:rsidRPr="00E315CB">
        <w:rPr>
          <w:rFonts w:ascii="Verdana" w:hAnsi="Verdana"/>
          <w:sz w:val="20"/>
          <w:szCs w:val="20"/>
        </w:rPr>
        <w:t xml:space="preserve">wandeling </w:t>
      </w:r>
      <w:r w:rsidR="009B3D96">
        <w:rPr>
          <w:rFonts w:ascii="Verdana" w:hAnsi="Verdana"/>
          <w:sz w:val="20"/>
          <w:szCs w:val="20"/>
        </w:rPr>
        <w:t>langs</w:t>
      </w:r>
      <w:r w:rsidR="007A6EB3" w:rsidRPr="00E315CB">
        <w:rPr>
          <w:rFonts w:ascii="Verdana" w:hAnsi="Verdana"/>
          <w:sz w:val="20"/>
          <w:szCs w:val="20"/>
        </w:rPr>
        <w:t xml:space="preserve"> Pingj</w:t>
      </w:r>
      <w:r w:rsidR="009B3D96">
        <w:rPr>
          <w:rFonts w:ascii="Verdana" w:hAnsi="Verdana"/>
          <w:sz w:val="20"/>
          <w:szCs w:val="20"/>
        </w:rPr>
        <w:t>i</w:t>
      </w:r>
      <w:r w:rsidR="007A6EB3" w:rsidRPr="00E315CB">
        <w:rPr>
          <w:rFonts w:ascii="Verdana" w:hAnsi="Verdana"/>
          <w:sz w:val="20"/>
          <w:szCs w:val="20"/>
        </w:rPr>
        <w:t xml:space="preserve">ang Road. </w:t>
      </w:r>
    </w:p>
    <w:p w14:paraId="6FB7BBE2" w14:textId="619E4372" w:rsidR="00FB50CC" w:rsidRDefault="000B12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7C58409" wp14:editId="2464D98F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2296795" cy="1076325"/>
            <wp:effectExtent l="0" t="0" r="8255" b="9525"/>
            <wp:wrapSquare wrapText="bothSides"/>
            <wp:docPr id="349485599" name="Afbeelding 9" descr="Afbeelding met buitenshuis, boom, toerisme, mens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85599" name="Afbeelding 9" descr="Afbeelding met buitenshuis, boom, toerisme, mense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EB3" w:rsidRPr="00E315CB">
        <w:rPr>
          <w:rFonts w:ascii="Verdana" w:hAnsi="Verdana"/>
          <w:sz w:val="20"/>
          <w:szCs w:val="20"/>
        </w:rPr>
        <w:t>We hebben een indrukwekkende acrobatenshow gezien</w:t>
      </w:r>
      <w:r w:rsidR="00FB50CC">
        <w:rPr>
          <w:rFonts w:ascii="Verdana" w:hAnsi="Verdana"/>
          <w:sz w:val="20"/>
          <w:szCs w:val="20"/>
        </w:rPr>
        <w:t xml:space="preserve"> en</w:t>
      </w:r>
      <w:r w:rsidR="007A6EB3" w:rsidRPr="00E315CB">
        <w:rPr>
          <w:rFonts w:ascii="Verdana" w:hAnsi="Verdana"/>
          <w:sz w:val="20"/>
          <w:szCs w:val="20"/>
        </w:rPr>
        <w:t xml:space="preserve"> een Tang </w:t>
      </w:r>
      <w:r w:rsidR="009A15C8" w:rsidRPr="00E315CB">
        <w:rPr>
          <w:rFonts w:ascii="Verdana" w:hAnsi="Verdana"/>
          <w:sz w:val="20"/>
          <w:szCs w:val="20"/>
        </w:rPr>
        <w:t>Dynastie</w:t>
      </w:r>
      <w:r w:rsidR="007A6EB3" w:rsidRPr="00E315CB">
        <w:rPr>
          <w:rFonts w:ascii="Verdana" w:hAnsi="Verdana"/>
          <w:sz w:val="20"/>
          <w:szCs w:val="20"/>
        </w:rPr>
        <w:t xml:space="preserve"> show met prachtige kostuums</w:t>
      </w:r>
      <w:r w:rsidR="009A15C8" w:rsidRPr="00E315CB">
        <w:rPr>
          <w:rFonts w:ascii="Verdana" w:hAnsi="Verdana"/>
          <w:sz w:val="20"/>
          <w:szCs w:val="20"/>
        </w:rPr>
        <w:t>.</w:t>
      </w:r>
      <w:r w:rsidR="00D51730">
        <w:rPr>
          <w:rFonts w:ascii="Verdana" w:hAnsi="Verdana"/>
          <w:sz w:val="20"/>
          <w:szCs w:val="20"/>
        </w:rPr>
        <w:t xml:space="preserve"> </w:t>
      </w:r>
      <w:r w:rsidR="00C8049D">
        <w:rPr>
          <w:rFonts w:ascii="Verdana" w:hAnsi="Verdana"/>
          <w:sz w:val="20"/>
          <w:szCs w:val="20"/>
        </w:rPr>
        <w:t>Er waren</w:t>
      </w:r>
      <w:r w:rsidR="009A15C8" w:rsidRPr="00E315CB">
        <w:rPr>
          <w:rFonts w:ascii="Verdana" w:hAnsi="Verdana"/>
          <w:sz w:val="20"/>
          <w:szCs w:val="20"/>
        </w:rPr>
        <w:t xml:space="preserve"> vrouwenprojecten waar we worksho</w:t>
      </w:r>
      <w:r w:rsidR="004E66F1">
        <w:rPr>
          <w:rFonts w:ascii="Verdana" w:hAnsi="Verdana"/>
          <w:sz w:val="20"/>
          <w:szCs w:val="20"/>
        </w:rPr>
        <w:t>ps</w:t>
      </w:r>
      <w:r w:rsidR="009A15C8" w:rsidRPr="00E315CB">
        <w:rPr>
          <w:rFonts w:ascii="Verdana" w:hAnsi="Verdana"/>
          <w:sz w:val="20"/>
          <w:szCs w:val="20"/>
        </w:rPr>
        <w:t xml:space="preserve"> hebben gehad</w:t>
      </w:r>
      <w:r w:rsidR="004E66F1">
        <w:rPr>
          <w:rFonts w:ascii="Verdana" w:hAnsi="Verdana"/>
          <w:sz w:val="20"/>
          <w:szCs w:val="20"/>
        </w:rPr>
        <w:t xml:space="preserve">, </w:t>
      </w:r>
      <w:r w:rsidR="00E0379F">
        <w:rPr>
          <w:rFonts w:ascii="Verdana" w:hAnsi="Verdana"/>
          <w:sz w:val="20"/>
          <w:szCs w:val="20"/>
        </w:rPr>
        <w:t>éé</w:t>
      </w:r>
      <w:r w:rsidR="004E66F1">
        <w:rPr>
          <w:rFonts w:ascii="Verdana" w:hAnsi="Verdana"/>
          <w:sz w:val="20"/>
          <w:szCs w:val="20"/>
        </w:rPr>
        <w:t xml:space="preserve">n over het </w:t>
      </w:r>
      <w:r w:rsidR="009A15C8" w:rsidRPr="00E315CB">
        <w:rPr>
          <w:rFonts w:ascii="Verdana" w:hAnsi="Verdana"/>
          <w:sz w:val="20"/>
          <w:szCs w:val="20"/>
        </w:rPr>
        <w:t>maken van een traditionele knopbroche</w:t>
      </w:r>
      <w:r w:rsidR="004E66F1">
        <w:rPr>
          <w:rFonts w:ascii="Verdana" w:hAnsi="Verdana"/>
          <w:sz w:val="20"/>
          <w:szCs w:val="20"/>
        </w:rPr>
        <w:t xml:space="preserve"> en</w:t>
      </w:r>
      <w:r w:rsidR="00FB50CC">
        <w:rPr>
          <w:rFonts w:ascii="Verdana" w:hAnsi="Verdana"/>
          <w:sz w:val="20"/>
          <w:szCs w:val="20"/>
        </w:rPr>
        <w:t xml:space="preserve"> </w:t>
      </w:r>
      <w:r w:rsidR="00E0379F">
        <w:rPr>
          <w:rFonts w:ascii="Verdana" w:hAnsi="Verdana"/>
          <w:sz w:val="20"/>
          <w:szCs w:val="20"/>
        </w:rPr>
        <w:t>éé</w:t>
      </w:r>
      <w:r w:rsidR="004E66F1">
        <w:rPr>
          <w:rFonts w:ascii="Verdana" w:hAnsi="Verdana"/>
          <w:sz w:val="20"/>
          <w:szCs w:val="20"/>
        </w:rPr>
        <w:t>n me</w:t>
      </w:r>
      <w:r w:rsidR="00FB50CC">
        <w:rPr>
          <w:rFonts w:ascii="Verdana" w:hAnsi="Verdana"/>
          <w:sz w:val="20"/>
          <w:szCs w:val="20"/>
        </w:rPr>
        <w:t>t u</w:t>
      </w:r>
      <w:r w:rsidR="009A15C8" w:rsidRPr="00E315CB">
        <w:rPr>
          <w:rFonts w:ascii="Verdana" w:hAnsi="Verdana"/>
          <w:sz w:val="20"/>
          <w:szCs w:val="20"/>
        </w:rPr>
        <w:t xml:space="preserve">itleg over kalligrafie en </w:t>
      </w:r>
      <w:r w:rsidR="004E66F1">
        <w:rPr>
          <w:rFonts w:ascii="Verdana" w:hAnsi="Verdana"/>
          <w:sz w:val="20"/>
          <w:szCs w:val="20"/>
        </w:rPr>
        <w:t xml:space="preserve">werd er </w:t>
      </w:r>
      <w:r w:rsidR="009A15C8" w:rsidRPr="00E315CB">
        <w:rPr>
          <w:rFonts w:ascii="Verdana" w:hAnsi="Verdana"/>
          <w:sz w:val="20"/>
          <w:szCs w:val="20"/>
        </w:rPr>
        <w:t>een waaier beschilderd</w:t>
      </w:r>
      <w:r w:rsidR="00FB50CC">
        <w:rPr>
          <w:rFonts w:ascii="Verdana" w:hAnsi="Verdana"/>
          <w:sz w:val="20"/>
          <w:szCs w:val="20"/>
        </w:rPr>
        <w:t>.</w:t>
      </w:r>
    </w:p>
    <w:p w14:paraId="56519582" w14:textId="207C74EC" w:rsidR="00FB50CC" w:rsidRPr="00992EE1" w:rsidRDefault="00D51730" w:rsidP="00FB50CC">
      <w:pPr>
        <w:rPr>
          <w:rFonts w:ascii="Verdana" w:hAnsi="Verdana"/>
          <w:sz w:val="20"/>
          <w:szCs w:val="20"/>
        </w:rPr>
      </w:pPr>
      <w:r w:rsidRPr="00E315CB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09D85843" wp14:editId="7CDE8E88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296795" cy="1076325"/>
            <wp:effectExtent l="0" t="0" r="8255" b="9525"/>
            <wp:wrapSquare wrapText="bothSides"/>
            <wp:docPr id="1317231581" name="Afbeelding 8" descr="Afbeelding met persoon, kleding, sport, Dan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31581" name="Afbeelding 8" descr="Afbeelding met persoon, kleding, sport, Dans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5C8" w:rsidRPr="00E315CB">
        <w:rPr>
          <w:rFonts w:ascii="Verdana" w:hAnsi="Verdana"/>
          <w:sz w:val="20"/>
          <w:szCs w:val="20"/>
        </w:rPr>
        <w:t xml:space="preserve">Bij een Kung Fu school een spectaculaire </w:t>
      </w:r>
      <w:r w:rsidR="00FB50CC" w:rsidRPr="00FB50CC">
        <w:rPr>
          <w:rFonts w:ascii="Verdana" w:hAnsi="Verdana"/>
          <w:color w:val="000000"/>
          <w:sz w:val="20"/>
        </w:rPr>
        <w:t xml:space="preserve">Kung Fu-demonstratie </w:t>
      </w:r>
      <w:r w:rsidR="00992EE1">
        <w:rPr>
          <w:rFonts w:ascii="Verdana" w:hAnsi="Verdana"/>
          <w:color w:val="000000"/>
          <w:sz w:val="20"/>
        </w:rPr>
        <w:t>gezien</w:t>
      </w:r>
      <w:r w:rsidR="00FB50CC" w:rsidRPr="00FB50CC">
        <w:rPr>
          <w:rFonts w:ascii="Verdana" w:hAnsi="Verdana"/>
          <w:color w:val="000000"/>
          <w:sz w:val="20"/>
        </w:rPr>
        <w:t xml:space="preserve">. Bezoek gebracht aan </w:t>
      </w:r>
      <w:r w:rsidR="00992EE1">
        <w:rPr>
          <w:rFonts w:ascii="Verdana" w:hAnsi="Verdana"/>
          <w:color w:val="000000"/>
          <w:sz w:val="20"/>
        </w:rPr>
        <w:t xml:space="preserve">een door </w:t>
      </w:r>
      <w:r w:rsidR="00FB50CC" w:rsidRPr="00FB50CC">
        <w:rPr>
          <w:rFonts w:ascii="Verdana" w:hAnsi="Verdana"/>
          <w:color w:val="000000"/>
          <w:sz w:val="20"/>
        </w:rPr>
        <w:t xml:space="preserve">I.M. Pei </w:t>
      </w:r>
      <w:r w:rsidR="00992EE1">
        <w:rPr>
          <w:rFonts w:ascii="Verdana" w:hAnsi="Verdana"/>
          <w:color w:val="000000"/>
          <w:sz w:val="20"/>
        </w:rPr>
        <w:t xml:space="preserve">ontworpen </w:t>
      </w:r>
      <w:r w:rsidR="00FB50CC" w:rsidRPr="00FB50CC">
        <w:rPr>
          <w:rFonts w:ascii="Verdana" w:hAnsi="Verdana"/>
          <w:color w:val="000000"/>
          <w:sz w:val="20"/>
        </w:rPr>
        <w:t>museum.</w:t>
      </w:r>
      <w:r>
        <w:rPr>
          <w:rFonts w:ascii="Verdana" w:hAnsi="Verdana"/>
          <w:color w:val="000000"/>
          <w:sz w:val="20"/>
        </w:rPr>
        <w:t xml:space="preserve"> </w:t>
      </w:r>
      <w:r w:rsidR="00FB50CC" w:rsidRPr="004E66F1">
        <w:rPr>
          <w:rFonts w:ascii="Verdana" w:hAnsi="Verdana"/>
          <w:sz w:val="20"/>
          <w:szCs w:val="20"/>
        </w:rPr>
        <w:t xml:space="preserve">Mooie tuinen zoals Lingering Garden, </w:t>
      </w:r>
      <w:r w:rsidR="000B12C5" w:rsidRPr="000B12C5">
        <w:rPr>
          <w:rFonts w:ascii="Verdana" w:hAnsi="Verdana"/>
          <w:sz w:val="20"/>
          <w:szCs w:val="20"/>
        </w:rPr>
        <w:t>Yuyuan</w:t>
      </w:r>
      <w:r w:rsidR="00FB50CC" w:rsidRPr="004E66F1">
        <w:rPr>
          <w:rFonts w:ascii="Verdana" w:hAnsi="Verdana"/>
          <w:sz w:val="20"/>
          <w:szCs w:val="20"/>
        </w:rPr>
        <w:t>-tuinen en Canglang-paviljoen bezocht.</w:t>
      </w:r>
    </w:p>
    <w:p w14:paraId="32DBD9E4" w14:textId="77777777" w:rsidR="000B12C5" w:rsidRDefault="000B12C5">
      <w:pPr>
        <w:rPr>
          <w:rFonts w:ascii="Verdana" w:hAnsi="Verdana"/>
          <w:sz w:val="20"/>
          <w:szCs w:val="20"/>
        </w:rPr>
      </w:pPr>
    </w:p>
    <w:p w14:paraId="3248FFAE" w14:textId="6786A103" w:rsidR="004E30BD" w:rsidRPr="00E315CB" w:rsidRDefault="00D517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52B34371" wp14:editId="2D3514A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296800" cy="1076400"/>
            <wp:effectExtent l="0" t="0" r="8255" b="9525"/>
            <wp:wrapSquare wrapText="bothSides"/>
            <wp:docPr id="1715200510" name="Afbeelding 1" descr="Afbeelding met buitenshuis, toren, hemel, 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200510" name="Afbeelding 1" descr="Afbeelding met buitenshuis, toren, hemel, gebouw&#10;&#10;Door AI gegenereerde inhoud is mogelijk onjuis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2" r="8103" b="27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10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5C8" w:rsidRPr="00E315CB">
        <w:rPr>
          <w:rFonts w:ascii="Verdana" w:hAnsi="Verdana"/>
          <w:sz w:val="20"/>
          <w:szCs w:val="20"/>
        </w:rPr>
        <w:t xml:space="preserve">In Shanghai gewandeld over Nanjing Road en de Bund. In de avond vanaf de Jin Mao toren (420m hoog) het verlichte </w:t>
      </w:r>
      <w:r w:rsidR="004E30BD" w:rsidRPr="00E315CB">
        <w:rPr>
          <w:rFonts w:ascii="Verdana" w:hAnsi="Verdana"/>
          <w:sz w:val="20"/>
          <w:szCs w:val="20"/>
        </w:rPr>
        <w:t>Shanghai kunnen zien.</w:t>
      </w:r>
    </w:p>
    <w:p w14:paraId="20A196A9" w14:textId="1C605883" w:rsidR="00305993" w:rsidRPr="004E66F1" w:rsidRDefault="006B42E2" w:rsidP="006B42E2">
      <w:r w:rsidRPr="006B42E2">
        <w:rPr>
          <w:rFonts w:ascii="Verdana" w:hAnsi="Verdana"/>
          <w:color w:val="000000"/>
          <w:sz w:val="20"/>
        </w:rPr>
        <w:t xml:space="preserve">Tijdens de twee reizen hebben onze Nederlandstalig gidsen veel kunnen vertellen over deze bijzonder boeiende reis </w:t>
      </w:r>
      <w:r>
        <w:rPr>
          <w:rFonts w:ascii="Verdana" w:hAnsi="Verdana"/>
          <w:color w:val="000000"/>
          <w:sz w:val="20"/>
        </w:rPr>
        <w:t>door</w:t>
      </w:r>
      <w:r w:rsidRPr="006B42E2">
        <w:rPr>
          <w:rFonts w:ascii="Verdana" w:hAnsi="Verdana"/>
          <w:color w:val="000000"/>
          <w:sz w:val="20"/>
        </w:rPr>
        <w:t xml:space="preserve"> China.</w:t>
      </w:r>
    </w:p>
    <w:sectPr w:rsidR="00305993" w:rsidRPr="004E66F1" w:rsidSect="004E66F1">
      <w:head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36A1" w14:textId="77777777" w:rsidR="00BE7D2B" w:rsidRDefault="00BE7D2B" w:rsidP="007A6EB3">
      <w:pPr>
        <w:spacing w:after="0" w:line="240" w:lineRule="auto"/>
      </w:pPr>
      <w:r>
        <w:separator/>
      </w:r>
    </w:p>
  </w:endnote>
  <w:endnote w:type="continuationSeparator" w:id="0">
    <w:p w14:paraId="41E7E9C2" w14:textId="77777777" w:rsidR="00BE7D2B" w:rsidRDefault="00BE7D2B" w:rsidP="007A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4CFBC" w14:textId="77777777" w:rsidR="00BE7D2B" w:rsidRDefault="00BE7D2B" w:rsidP="007A6EB3">
      <w:pPr>
        <w:spacing w:after="0" w:line="240" w:lineRule="auto"/>
      </w:pPr>
      <w:r>
        <w:separator/>
      </w:r>
    </w:p>
  </w:footnote>
  <w:footnote w:type="continuationSeparator" w:id="0">
    <w:p w14:paraId="5A4AEAA2" w14:textId="77777777" w:rsidR="00BE7D2B" w:rsidRDefault="00BE7D2B" w:rsidP="007A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E79D" w14:textId="77777777" w:rsidR="004E66F1" w:rsidRPr="0032053A" w:rsidRDefault="004E66F1" w:rsidP="004E66F1">
    <w:pPr>
      <w:pStyle w:val="Koptekst"/>
      <w:jc w:val="right"/>
      <w:rPr>
        <w:rFonts w:ascii="Maiandra GD" w:hAnsi="Maiandra GD"/>
        <w:b/>
        <w:color w:val="F60815"/>
      </w:rPr>
    </w:pPr>
    <w:r w:rsidRPr="0032053A">
      <w:rPr>
        <w:rFonts w:ascii="Maiandra GD" w:hAnsi="Maiandra GD"/>
        <w:b/>
        <w:noProof/>
        <w:color w:val="F60815"/>
        <w:lang w:eastAsia="nl-NL"/>
      </w:rPr>
      <w:drawing>
        <wp:anchor distT="0" distB="0" distL="114300" distR="114300" simplePos="0" relativeHeight="251659264" behindDoc="1" locked="0" layoutInCell="1" allowOverlap="1" wp14:anchorId="69919BC8" wp14:editId="44E3D28A">
          <wp:simplePos x="0" y="0"/>
          <wp:positionH relativeFrom="column">
            <wp:posOffset>-223520</wp:posOffset>
          </wp:positionH>
          <wp:positionV relativeFrom="paragraph">
            <wp:posOffset>-192405</wp:posOffset>
          </wp:positionV>
          <wp:extent cx="731520" cy="481965"/>
          <wp:effectExtent l="0" t="0" r="0" b="0"/>
          <wp:wrapThrough wrapText="bothSides">
            <wp:wrapPolygon edited="0">
              <wp:start x="0" y="0"/>
              <wp:lineTo x="0" y="20490"/>
              <wp:lineTo x="20813" y="20490"/>
              <wp:lineTo x="20813" y="0"/>
              <wp:lineTo x="0" y="0"/>
            </wp:wrapPolygon>
          </wp:wrapThrough>
          <wp:docPr id="77873916" name="Afbeelding 77873916" descr="Afbeelding met symbool, tekst, Lettertyp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symbool, tekst, Lettertyp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053A">
      <w:rPr>
        <w:rFonts w:ascii="Maiandra GD" w:hAnsi="Maiandra GD"/>
        <w:b/>
        <w:color w:val="F60815"/>
      </w:rPr>
      <w:t>Reizen voor de Vrouw</w:t>
    </w:r>
  </w:p>
  <w:p w14:paraId="00CA3CF8" w14:textId="77777777" w:rsidR="004E66F1" w:rsidRPr="0032053A" w:rsidRDefault="004E66F1" w:rsidP="004E66F1">
    <w:pPr>
      <w:pStyle w:val="Koptekst"/>
      <w:jc w:val="right"/>
      <w:rPr>
        <w:rFonts w:ascii="Maiandra GD" w:hAnsi="Maiandra GD"/>
        <w:b/>
        <w:color w:val="F60815"/>
      </w:rPr>
    </w:pPr>
    <w:r w:rsidRPr="0032053A">
      <w:rPr>
        <w:rFonts w:ascii="Maiandra GD" w:hAnsi="Maiandra GD"/>
        <w:b/>
        <w:color w:val="F60815"/>
      </w:rPr>
      <w:t>met Aandacht voor Jou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93"/>
    <w:rsid w:val="00011D48"/>
    <w:rsid w:val="000B12C5"/>
    <w:rsid w:val="000B18E7"/>
    <w:rsid w:val="00141CC8"/>
    <w:rsid w:val="00184E4C"/>
    <w:rsid w:val="001C16BF"/>
    <w:rsid w:val="00293A98"/>
    <w:rsid w:val="002E3824"/>
    <w:rsid w:val="00305993"/>
    <w:rsid w:val="003334CB"/>
    <w:rsid w:val="004A082F"/>
    <w:rsid w:val="004E30BD"/>
    <w:rsid w:val="004E66F1"/>
    <w:rsid w:val="005427BD"/>
    <w:rsid w:val="005458AE"/>
    <w:rsid w:val="00590954"/>
    <w:rsid w:val="005B427D"/>
    <w:rsid w:val="0066645D"/>
    <w:rsid w:val="006B42E2"/>
    <w:rsid w:val="007A6EB3"/>
    <w:rsid w:val="00992EE1"/>
    <w:rsid w:val="009A15C8"/>
    <w:rsid w:val="009A3EDD"/>
    <w:rsid w:val="009B3D96"/>
    <w:rsid w:val="009D5150"/>
    <w:rsid w:val="00BE7D2B"/>
    <w:rsid w:val="00C8049D"/>
    <w:rsid w:val="00D3177C"/>
    <w:rsid w:val="00D36764"/>
    <w:rsid w:val="00D51730"/>
    <w:rsid w:val="00DC7502"/>
    <w:rsid w:val="00E0379F"/>
    <w:rsid w:val="00E315CB"/>
    <w:rsid w:val="00EA14BC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6603"/>
  <w15:chartTrackingRefBased/>
  <w15:docId w15:val="{CB74AA02-9EAF-4872-B971-A6A960CE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5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5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5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5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5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5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5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5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5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5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5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59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59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59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59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59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59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5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5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5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59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59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59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5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59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599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A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6EB3"/>
  </w:style>
  <w:style w:type="paragraph" w:styleId="Voettekst">
    <w:name w:val="footer"/>
    <w:basedOn w:val="Standaard"/>
    <w:link w:val="VoettekstChar"/>
    <w:uiPriority w:val="99"/>
    <w:unhideWhenUsed/>
    <w:rsid w:val="007A6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6EB3"/>
  </w:style>
  <w:style w:type="paragraph" w:styleId="Normaalweb">
    <w:name w:val="Normal (Web)"/>
    <w:basedOn w:val="Standaard"/>
    <w:uiPriority w:val="99"/>
    <w:semiHidden/>
    <w:unhideWhenUsed/>
    <w:rsid w:val="007A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Fokje Boersma</dc:creator>
  <cp:keywords/>
  <dc:description/>
  <cp:lastModifiedBy>Mieke Etman</cp:lastModifiedBy>
  <cp:revision>4</cp:revision>
  <dcterms:created xsi:type="dcterms:W3CDTF">2026-02-01T12:07:00Z</dcterms:created>
  <dcterms:modified xsi:type="dcterms:W3CDTF">2026-02-02T08:47:00Z</dcterms:modified>
</cp:coreProperties>
</file>